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3" w:rsidRDefault="005D66B9">
      <w:pPr>
        <w:rPr>
          <w:sz w:val="24"/>
          <w:szCs w:val="24"/>
        </w:rPr>
      </w:pPr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5D66B9">
            <w:pPr>
              <w:rPr>
                <w:sz w:val="22"/>
              </w:rPr>
            </w:pPr>
            <w:r w:rsidRPr="005D66B9">
              <w:rPr>
                <w:rFonts w:hint="eastAsia"/>
                <w:sz w:val="22"/>
              </w:rPr>
              <w:t>これまでの業績、研究歴を生かして高知県立美術館で取り組みたいことについて</w:t>
            </w:r>
          </w:p>
        </w:tc>
      </w:tr>
      <w:tr w:rsidR="005D66B9" w:rsidTr="000E51B3">
        <w:trPr>
          <w:trHeight w:val="11879"/>
        </w:trPr>
        <w:tc>
          <w:tcPr>
            <w:tcW w:w="8702" w:type="dxa"/>
          </w:tcPr>
          <w:p w:rsidR="005D66B9" w:rsidRDefault="005D66B9">
            <w:pPr>
              <w:rPr>
                <w:sz w:val="24"/>
                <w:szCs w:val="24"/>
              </w:rPr>
            </w:pPr>
          </w:p>
        </w:tc>
      </w:tr>
    </w:tbl>
    <w:p w:rsidR="005D66B9" w:rsidRPr="005D66B9" w:rsidRDefault="005D66B9">
      <w:pPr>
        <w:rPr>
          <w:sz w:val="24"/>
          <w:szCs w:val="24"/>
        </w:rPr>
      </w:pPr>
      <w:bookmarkStart w:id="0" w:name="_GoBack"/>
      <w:bookmarkEnd w:id="0"/>
    </w:p>
    <w:sectPr w:rsidR="005D66B9" w:rsidRPr="005D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5D66B9"/>
    <w:rsid w:val="00B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2015-05-22T07:46:00Z</dcterms:created>
  <dcterms:modified xsi:type="dcterms:W3CDTF">2015-06-22T04:30:00Z</dcterms:modified>
</cp:coreProperties>
</file>