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3" w:rsidRDefault="005D66B9">
      <w:pPr>
        <w:rPr>
          <w:sz w:val="24"/>
          <w:szCs w:val="24"/>
        </w:rPr>
      </w:pPr>
      <w:bookmarkStart w:id="0" w:name="_GoBack"/>
      <w:bookmarkEnd w:id="0"/>
      <w:r w:rsidRPr="005D66B9">
        <w:rPr>
          <w:rFonts w:hint="eastAsia"/>
          <w:sz w:val="24"/>
          <w:szCs w:val="24"/>
        </w:rPr>
        <w:t>レポート</w:t>
      </w:r>
      <w:r>
        <w:rPr>
          <w:rFonts w:hint="eastAsia"/>
          <w:sz w:val="24"/>
          <w:szCs w:val="24"/>
        </w:rPr>
        <w:t xml:space="preserve">　　　　　　　　　　　　　　　　　　氏名（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D66B9" w:rsidRPr="005D66B9" w:rsidTr="005D66B9">
        <w:tc>
          <w:tcPr>
            <w:tcW w:w="8702" w:type="dxa"/>
          </w:tcPr>
          <w:p w:rsidR="005D66B9" w:rsidRPr="005D66B9" w:rsidRDefault="00AA18D4" w:rsidP="00B74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（テーマ</w:t>
            </w:r>
            <w:r w:rsidR="00F21590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）　</w:t>
            </w:r>
            <w:r w:rsidR="00F21590">
              <w:rPr>
                <w:rFonts w:hint="eastAsia"/>
                <w:sz w:val="22"/>
              </w:rPr>
              <w:t>地方公立美術館が今後地域社会において担うべき役割について</w:t>
            </w:r>
          </w:p>
        </w:tc>
      </w:tr>
      <w:tr w:rsidR="005D66B9" w:rsidTr="00B7435B">
        <w:trPr>
          <w:trHeight w:val="11658"/>
        </w:trPr>
        <w:tc>
          <w:tcPr>
            <w:tcW w:w="8702" w:type="dxa"/>
          </w:tcPr>
          <w:p w:rsidR="005D66B9" w:rsidRDefault="005D66B9">
            <w:pPr>
              <w:rPr>
                <w:sz w:val="24"/>
                <w:szCs w:val="24"/>
              </w:rPr>
            </w:pPr>
          </w:p>
          <w:p w:rsidR="00F21590" w:rsidRDefault="00F21590">
            <w:pPr>
              <w:rPr>
                <w:sz w:val="24"/>
                <w:szCs w:val="24"/>
              </w:rPr>
            </w:pPr>
          </w:p>
          <w:p w:rsidR="00F21590" w:rsidRDefault="00F21590">
            <w:pPr>
              <w:rPr>
                <w:sz w:val="24"/>
                <w:szCs w:val="24"/>
              </w:rPr>
            </w:pPr>
          </w:p>
        </w:tc>
      </w:tr>
    </w:tbl>
    <w:p w:rsidR="005D66B9" w:rsidRDefault="005D66B9">
      <w:pPr>
        <w:rPr>
          <w:sz w:val="24"/>
          <w:szCs w:val="24"/>
        </w:rPr>
      </w:pPr>
    </w:p>
    <w:p w:rsidR="00F21590" w:rsidRDefault="00F2159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21590" w:rsidRPr="00F21590" w:rsidTr="004F21D4">
        <w:tc>
          <w:tcPr>
            <w:tcW w:w="8702" w:type="dxa"/>
          </w:tcPr>
          <w:p w:rsidR="00F21590" w:rsidRPr="005D66B9" w:rsidRDefault="00F21590" w:rsidP="004F21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（テーマ２）　志望動機</w:t>
            </w:r>
          </w:p>
        </w:tc>
      </w:tr>
      <w:tr w:rsidR="00F21590" w:rsidTr="004F21D4">
        <w:trPr>
          <w:trHeight w:val="11658"/>
        </w:trPr>
        <w:tc>
          <w:tcPr>
            <w:tcW w:w="8702" w:type="dxa"/>
          </w:tcPr>
          <w:p w:rsidR="00F21590" w:rsidRDefault="00F21590" w:rsidP="004F21D4">
            <w:pPr>
              <w:rPr>
                <w:sz w:val="24"/>
                <w:szCs w:val="24"/>
              </w:rPr>
            </w:pPr>
          </w:p>
          <w:p w:rsidR="00F21590" w:rsidRDefault="00F21590" w:rsidP="004F21D4">
            <w:pPr>
              <w:rPr>
                <w:sz w:val="24"/>
                <w:szCs w:val="24"/>
              </w:rPr>
            </w:pPr>
          </w:p>
          <w:p w:rsidR="00F21590" w:rsidRDefault="00F21590" w:rsidP="004F21D4">
            <w:pPr>
              <w:rPr>
                <w:sz w:val="24"/>
                <w:szCs w:val="24"/>
              </w:rPr>
            </w:pPr>
          </w:p>
        </w:tc>
      </w:tr>
    </w:tbl>
    <w:p w:rsidR="00F21590" w:rsidRPr="00F21590" w:rsidRDefault="00F21590">
      <w:pPr>
        <w:rPr>
          <w:sz w:val="24"/>
          <w:szCs w:val="24"/>
        </w:rPr>
      </w:pPr>
    </w:p>
    <w:sectPr w:rsidR="00F21590" w:rsidRPr="00F21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18" w:rsidRDefault="00442C18" w:rsidP="00893DEA">
      <w:r>
        <w:separator/>
      </w:r>
    </w:p>
  </w:endnote>
  <w:endnote w:type="continuationSeparator" w:id="0">
    <w:p w:rsidR="00442C18" w:rsidRDefault="00442C18" w:rsidP="0089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18" w:rsidRDefault="00442C18" w:rsidP="00893DEA">
      <w:r>
        <w:separator/>
      </w:r>
    </w:p>
  </w:footnote>
  <w:footnote w:type="continuationSeparator" w:id="0">
    <w:p w:rsidR="00442C18" w:rsidRDefault="00442C18" w:rsidP="0089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B9"/>
    <w:rsid w:val="000E51B3"/>
    <w:rsid w:val="002141BE"/>
    <w:rsid w:val="00442C18"/>
    <w:rsid w:val="005D66B9"/>
    <w:rsid w:val="0077666B"/>
    <w:rsid w:val="00893DEA"/>
    <w:rsid w:val="0091266E"/>
    <w:rsid w:val="00A12F38"/>
    <w:rsid w:val="00AA18D4"/>
    <w:rsid w:val="00B113F3"/>
    <w:rsid w:val="00B7435B"/>
    <w:rsid w:val="00F2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DEA"/>
  </w:style>
  <w:style w:type="paragraph" w:styleId="a6">
    <w:name w:val="footer"/>
    <w:basedOn w:val="a"/>
    <w:link w:val="a7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DEA"/>
  </w:style>
  <w:style w:type="paragraph" w:styleId="a6">
    <w:name w:val="footer"/>
    <w:basedOn w:val="a"/>
    <w:link w:val="a7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B087-5005-4E66-B94A-02AC154C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miyake</cp:lastModifiedBy>
  <cp:revision>2</cp:revision>
  <cp:lastPrinted>2015-10-26T00:14:00Z</cp:lastPrinted>
  <dcterms:created xsi:type="dcterms:W3CDTF">2018-03-29T23:48:00Z</dcterms:created>
  <dcterms:modified xsi:type="dcterms:W3CDTF">2018-03-29T23:48:00Z</dcterms:modified>
</cp:coreProperties>
</file>