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09DB3FC0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DA63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B847729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5EFF3CBD" w14:textId="77777777" w:rsidR="00D20E7F" w:rsidRDefault="00D20E7F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6AB4FA5A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５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11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19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D20E7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４</w:t>
      </w:r>
    </w:p>
    <w:p w14:paraId="4BC5EFEE" w14:textId="6881F6B1" w:rsidR="00AC7C4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「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8"/>
        </w:rPr>
        <w:t>フォトグラファー3者鼎談～ローカルからグローバルへ～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」</w:t>
      </w:r>
    </w:p>
    <w:p w14:paraId="72AAF5B6" w14:textId="719DDF83" w:rsidR="00E24A71" w:rsidRDefault="00E24A71" w:rsidP="006B5959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DA63B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角田　和夫（フォトグラファー）</w:t>
      </w:r>
    </w:p>
    <w:p w14:paraId="71FB8C0F" w14:textId="080A8C07" w:rsidR="00DA63B2" w:rsidRDefault="00DA63B2" w:rsidP="006B5959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　　木戸　孝子（フォトグラファー）</w:t>
      </w:r>
    </w:p>
    <w:p w14:paraId="3C3AE19F" w14:textId="7BC7B558" w:rsidR="00E03C68" w:rsidRPr="00E03C68" w:rsidRDefault="00DA63B2" w:rsidP="00DA63B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　　吉岡さとる（フォトグラファー）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105A92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57A9B"/>
    <w:rsid w:val="00B63645"/>
    <w:rsid w:val="00CF7CA2"/>
    <w:rsid w:val="00D20E7F"/>
    <w:rsid w:val="00DA63B2"/>
    <w:rsid w:val="00DF55F2"/>
    <w:rsid w:val="00E03C68"/>
    <w:rsid w:val="00E24A71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6</cp:revision>
  <cp:lastPrinted>2021-08-11T02:08:00Z</cp:lastPrinted>
  <dcterms:created xsi:type="dcterms:W3CDTF">2023-07-04T06:30:00Z</dcterms:created>
  <dcterms:modified xsi:type="dcterms:W3CDTF">2023-10-31T07:03:00Z</dcterms:modified>
</cp:coreProperties>
</file>